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B1" w:rsidRPr="00AE1E9D" w:rsidRDefault="0077469A" w:rsidP="00311ABB">
      <w:pPr>
        <w:ind w:firstLineChars="100" w:firstLine="321"/>
        <w:jc w:val="center"/>
        <w:rPr>
          <w:b/>
          <w:color w:val="000000" w:themeColor="text1"/>
          <w:sz w:val="32"/>
          <w:szCs w:val="32"/>
        </w:rPr>
      </w:pPr>
      <w:r>
        <w:rPr>
          <w:rFonts w:hint="eastAsia"/>
          <w:b/>
          <w:color w:val="000000" w:themeColor="text1"/>
          <w:sz w:val="32"/>
          <w:szCs w:val="32"/>
        </w:rPr>
        <w:t>健康</w:t>
      </w:r>
      <w:r w:rsidR="00311ABB" w:rsidRPr="00AE1E9D">
        <w:rPr>
          <w:rFonts w:hint="eastAsia"/>
          <w:b/>
          <w:color w:val="000000" w:themeColor="text1"/>
          <w:sz w:val="32"/>
          <w:szCs w:val="32"/>
        </w:rPr>
        <w:t>福祉部会　　　第</w:t>
      </w:r>
      <w:r w:rsidR="006E288F">
        <w:rPr>
          <w:rFonts w:hint="eastAsia"/>
          <w:b/>
          <w:color w:val="000000" w:themeColor="text1"/>
          <w:sz w:val="32"/>
          <w:szCs w:val="32"/>
        </w:rPr>
        <w:t>９</w:t>
      </w:r>
      <w:r w:rsidR="00311ABB" w:rsidRPr="00AE1E9D">
        <w:rPr>
          <w:rFonts w:hint="eastAsia"/>
          <w:b/>
          <w:color w:val="000000" w:themeColor="text1"/>
          <w:sz w:val="32"/>
          <w:szCs w:val="32"/>
        </w:rPr>
        <w:t>回定例会議　　議事録</w:t>
      </w:r>
      <w:bookmarkStart w:id="0" w:name="_GoBack"/>
      <w:bookmarkEnd w:id="0"/>
    </w:p>
    <w:tbl>
      <w:tblPr>
        <w:tblW w:w="8942" w:type="dxa"/>
        <w:tblInd w:w="137"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8942"/>
      </w:tblGrid>
      <w:tr w:rsidR="00632CB9" w:rsidTr="006928D7">
        <w:trPr>
          <w:trHeight w:val="432"/>
        </w:trPr>
        <w:tc>
          <w:tcPr>
            <w:tcW w:w="8942" w:type="dxa"/>
            <w:tcBorders>
              <w:top w:val="single" w:sz="4" w:space="0" w:color="auto"/>
              <w:bottom w:val="single" w:sz="4" w:space="0" w:color="auto"/>
            </w:tcBorders>
          </w:tcPr>
          <w:p w:rsidR="00A64B23" w:rsidRPr="006928D7" w:rsidRDefault="006928D7" w:rsidP="006928D7">
            <w:pPr>
              <w:jc w:val="center"/>
              <w:rPr>
                <w:color w:val="000000" w:themeColor="text1"/>
                <w:sz w:val="28"/>
                <w:szCs w:val="28"/>
              </w:rPr>
            </w:pPr>
            <w:r w:rsidRPr="006928D7">
              <w:rPr>
                <w:rFonts w:hint="eastAsia"/>
                <w:color w:val="000000" w:themeColor="text1"/>
                <w:sz w:val="28"/>
                <w:szCs w:val="28"/>
              </w:rPr>
              <w:t>議</w:t>
            </w:r>
            <w:r>
              <w:rPr>
                <w:rFonts w:hint="eastAsia"/>
                <w:color w:val="000000" w:themeColor="text1"/>
                <w:sz w:val="28"/>
                <w:szCs w:val="28"/>
              </w:rPr>
              <w:t xml:space="preserve">　　</w:t>
            </w:r>
            <w:r w:rsidRPr="006928D7">
              <w:rPr>
                <w:rFonts w:hint="eastAsia"/>
                <w:color w:val="000000" w:themeColor="text1"/>
                <w:sz w:val="28"/>
                <w:szCs w:val="28"/>
              </w:rPr>
              <w:t>事</w:t>
            </w:r>
            <w:r>
              <w:rPr>
                <w:rFonts w:hint="eastAsia"/>
                <w:color w:val="000000" w:themeColor="text1"/>
                <w:sz w:val="28"/>
                <w:szCs w:val="28"/>
              </w:rPr>
              <w:t xml:space="preserve">　　</w:t>
            </w:r>
            <w:r w:rsidRPr="006928D7">
              <w:rPr>
                <w:rFonts w:hint="eastAsia"/>
                <w:color w:val="000000" w:themeColor="text1"/>
                <w:sz w:val="28"/>
                <w:szCs w:val="28"/>
              </w:rPr>
              <w:t>録</w:t>
            </w:r>
          </w:p>
        </w:tc>
      </w:tr>
      <w:tr w:rsidR="008D6AF0" w:rsidRPr="008A126D" w:rsidTr="00684B48">
        <w:trPr>
          <w:trHeight w:val="401"/>
        </w:trPr>
        <w:tc>
          <w:tcPr>
            <w:tcW w:w="8942" w:type="dxa"/>
            <w:tcBorders>
              <w:top w:val="single" w:sz="4" w:space="0" w:color="auto"/>
              <w:bottom w:val="dotted" w:sz="4" w:space="0" w:color="auto"/>
            </w:tcBorders>
          </w:tcPr>
          <w:p w:rsidR="008D6AF0" w:rsidRPr="008A126D" w:rsidRDefault="00CF4767" w:rsidP="008D6AF0">
            <w:pPr>
              <w:rPr>
                <w:color w:val="000000" w:themeColor="text1"/>
                <w:sz w:val="22"/>
              </w:rPr>
            </w:pPr>
            <w:r>
              <w:rPr>
                <w:rFonts w:hint="eastAsia"/>
                <w:color w:val="000000" w:themeColor="text1"/>
                <w:sz w:val="22"/>
              </w:rPr>
              <w:t>１　議題及び報告</w:t>
            </w:r>
          </w:p>
        </w:tc>
      </w:tr>
      <w:tr w:rsidR="008D6AF0" w:rsidRPr="008A126D" w:rsidTr="00684B48">
        <w:trPr>
          <w:trHeight w:val="420"/>
        </w:trPr>
        <w:tc>
          <w:tcPr>
            <w:tcW w:w="8942" w:type="dxa"/>
            <w:tcBorders>
              <w:top w:val="dotted" w:sz="4" w:space="0" w:color="auto"/>
              <w:bottom w:val="dotted" w:sz="4" w:space="0" w:color="auto"/>
            </w:tcBorders>
          </w:tcPr>
          <w:p w:rsidR="00572E0E" w:rsidRPr="00572E0E" w:rsidRDefault="00572E0E" w:rsidP="00572E0E">
            <w:pPr>
              <w:pStyle w:val="a3"/>
              <w:numPr>
                <w:ilvl w:val="0"/>
                <w:numId w:val="3"/>
              </w:numPr>
              <w:ind w:leftChars="0"/>
              <w:rPr>
                <w:color w:val="000000" w:themeColor="text1"/>
                <w:sz w:val="22"/>
              </w:rPr>
            </w:pPr>
            <w:r w:rsidRPr="00572E0E">
              <w:rPr>
                <w:rFonts w:hint="eastAsia"/>
                <w:color w:val="000000" w:themeColor="text1"/>
                <w:sz w:val="22"/>
              </w:rPr>
              <w:t>健康福祉部会長</w:t>
            </w:r>
          </w:p>
        </w:tc>
      </w:tr>
      <w:tr w:rsidR="008D6AF0" w:rsidRPr="008A126D" w:rsidTr="00684B48">
        <w:trPr>
          <w:trHeight w:val="412"/>
        </w:trPr>
        <w:tc>
          <w:tcPr>
            <w:tcW w:w="8942" w:type="dxa"/>
            <w:tcBorders>
              <w:top w:val="dotted" w:sz="4" w:space="0" w:color="auto"/>
              <w:bottom w:val="dotted" w:sz="4" w:space="0" w:color="auto"/>
            </w:tcBorders>
          </w:tcPr>
          <w:p w:rsidR="00572E0E" w:rsidRPr="008A126D" w:rsidRDefault="00572E0E" w:rsidP="00572E0E">
            <w:pPr>
              <w:rPr>
                <w:color w:val="000000" w:themeColor="text1"/>
                <w:sz w:val="22"/>
              </w:rPr>
            </w:pPr>
            <w:r>
              <w:rPr>
                <w:rFonts w:hint="eastAsia"/>
                <w:color w:val="000000" w:themeColor="text1"/>
                <w:sz w:val="22"/>
              </w:rPr>
              <w:t xml:space="preserve">　　　○１２月３日（」木）健康づくり情報交換会参加</w:t>
            </w:r>
          </w:p>
        </w:tc>
      </w:tr>
      <w:tr w:rsidR="008D6AF0" w:rsidRPr="008A126D" w:rsidTr="00684B48">
        <w:trPr>
          <w:trHeight w:val="70"/>
        </w:trPr>
        <w:tc>
          <w:tcPr>
            <w:tcW w:w="8942" w:type="dxa"/>
            <w:tcBorders>
              <w:top w:val="dotted" w:sz="4" w:space="0" w:color="auto"/>
              <w:bottom w:val="dotted" w:sz="4" w:space="0" w:color="auto"/>
            </w:tcBorders>
          </w:tcPr>
          <w:p w:rsidR="008D6AF0" w:rsidRPr="008A126D" w:rsidRDefault="00572E0E" w:rsidP="008517D3">
            <w:pPr>
              <w:rPr>
                <w:color w:val="000000" w:themeColor="text1"/>
                <w:sz w:val="22"/>
              </w:rPr>
            </w:pPr>
            <w:r>
              <w:rPr>
                <w:rFonts w:hint="eastAsia"/>
                <w:color w:val="000000" w:themeColor="text1"/>
                <w:sz w:val="22"/>
              </w:rPr>
              <w:t xml:space="preserve">　　　○１２月１７日（木）宗像市</w:t>
            </w:r>
            <w:r w:rsidR="008517D3">
              <w:rPr>
                <w:rFonts w:hint="eastAsia"/>
                <w:color w:val="000000" w:themeColor="text1"/>
                <w:sz w:val="22"/>
              </w:rPr>
              <w:t>日</w:t>
            </w:r>
            <w:r>
              <w:rPr>
                <w:rFonts w:hint="eastAsia"/>
                <w:color w:val="000000" w:themeColor="text1"/>
                <w:sz w:val="22"/>
              </w:rPr>
              <w:t>の里地区地域医療福祉推進協議会出席</w:t>
            </w:r>
          </w:p>
        </w:tc>
      </w:tr>
      <w:tr w:rsidR="00076600" w:rsidRPr="008A126D" w:rsidTr="00684B48">
        <w:trPr>
          <w:trHeight w:val="325"/>
        </w:trPr>
        <w:tc>
          <w:tcPr>
            <w:tcW w:w="8942" w:type="dxa"/>
            <w:tcBorders>
              <w:top w:val="dotted" w:sz="4" w:space="0" w:color="auto"/>
              <w:bottom w:val="dotted" w:sz="4" w:space="0" w:color="auto"/>
            </w:tcBorders>
          </w:tcPr>
          <w:p w:rsidR="00076600" w:rsidRPr="008A126D" w:rsidRDefault="00572E0E" w:rsidP="00030790">
            <w:pPr>
              <w:rPr>
                <w:color w:val="000000" w:themeColor="text1"/>
                <w:sz w:val="22"/>
              </w:rPr>
            </w:pPr>
            <w:r>
              <w:rPr>
                <w:rFonts w:hint="eastAsia"/>
                <w:color w:val="000000" w:themeColor="text1"/>
                <w:sz w:val="22"/>
              </w:rPr>
              <w:t xml:space="preserve">　　　○１月１８日（月）公民館活動担当部会長会議出席</w:t>
            </w:r>
          </w:p>
        </w:tc>
      </w:tr>
      <w:tr w:rsidR="00076600" w:rsidRPr="008A126D" w:rsidTr="00684B48">
        <w:trPr>
          <w:trHeight w:val="387"/>
        </w:trPr>
        <w:tc>
          <w:tcPr>
            <w:tcW w:w="8942" w:type="dxa"/>
            <w:tcBorders>
              <w:top w:val="dotted" w:sz="4" w:space="0" w:color="auto"/>
              <w:bottom w:val="dotted" w:sz="4" w:space="0" w:color="auto"/>
            </w:tcBorders>
          </w:tcPr>
          <w:p w:rsidR="00076600" w:rsidRPr="00030790" w:rsidRDefault="00572E0E" w:rsidP="006F5E44">
            <w:pPr>
              <w:rPr>
                <w:color w:val="000000" w:themeColor="text1"/>
                <w:sz w:val="22"/>
              </w:rPr>
            </w:pPr>
            <w:r>
              <w:rPr>
                <w:rFonts w:hint="eastAsia"/>
                <w:color w:val="000000" w:themeColor="text1"/>
                <w:sz w:val="22"/>
              </w:rPr>
              <w:t xml:space="preserve">　　　○１月１６日（土）役員会会議結果</w:t>
            </w:r>
          </w:p>
        </w:tc>
      </w:tr>
      <w:tr w:rsidR="00076600" w:rsidRPr="008A126D" w:rsidTr="00684B48">
        <w:trPr>
          <w:trHeight w:val="407"/>
        </w:trPr>
        <w:tc>
          <w:tcPr>
            <w:tcW w:w="8942" w:type="dxa"/>
            <w:tcBorders>
              <w:top w:val="dotted" w:sz="4" w:space="0" w:color="auto"/>
              <w:bottom w:val="dotted" w:sz="4" w:space="0" w:color="auto"/>
            </w:tcBorders>
          </w:tcPr>
          <w:p w:rsidR="001C25E5" w:rsidRPr="001C25E5" w:rsidRDefault="00572E0E" w:rsidP="00030790">
            <w:pPr>
              <w:rPr>
                <w:color w:val="000000" w:themeColor="text1"/>
                <w:sz w:val="22"/>
              </w:rPr>
            </w:pPr>
            <w:r>
              <w:rPr>
                <w:rFonts w:hint="eastAsia"/>
                <w:color w:val="000000" w:themeColor="text1"/>
                <w:sz w:val="22"/>
              </w:rPr>
              <w:t xml:space="preserve">　　　　・</w:t>
            </w:r>
            <w:r w:rsidR="00EF7F3C">
              <w:rPr>
                <w:rFonts w:hint="eastAsia"/>
                <w:color w:val="000000" w:themeColor="text1"/>
                <w:sz w:val="22"/>
              </w:rPr>
              <w:t>世界遺産登録活動の推進への協力のお願い</w:t>
            </w:r>
          </w:p>
        </w:tc>
      </w:tr>
      <w:tr w:rsidR="00076600" w:rsidRPr="008A126D" w:rsidTr="00684B48">
        <w:trPr>
          <w:trHeight w:val="427"/>
        </w:trPr>
        <w:tc>
          <w:tcPr>
            <w:tcW w:w="8942" w:type="dxa"/>
            <w:tcBorders>
              <w:top w:val="dotted" w:sz="4" w:space="0" w:color="auto"/>
              <w:bottom w:val="dotted" w:sz="4" w:space="0" w:color="auto"/>
            </w:tcBorders>
          </w:tcPr>
          <w:p w:rsidR="00076600" w:rsidRPr="008A126D" w:rsidRDefault="00EF7F3C" w:rsidP="006F5E44">
            <w:pPr>
              <w:rPr>
                <w:color w:val="000000" w:themeColor="text1"/>
                <w:sz w:val="22"/>
              </w:rPr>
            </w:pPr>
            <w:r>
              <w:rPr>
                <w:rFonts w:hint="eastAsia"/>
                <w:color w:val="000000" w:themeColor="text1"/>
                <w:sz w:val="22"/>
              </w:rPr>
              <w:t xml:space="preserve">　　　　・宗像市日の里地区地域医療福祉推進協議会の設立について</w:t>
            </w:r>
          </w:p>
        </w:tc>
      </w:tr>
      <w:tr w:rsidR="00CE6342" w:rsidRPr="008A126D" w:rsidTr="00684B48">
        <w:trPr>
          <w:trHeight w:val="427"/>
        </w:trPr>
        <w:tc>
          <w:tcPr>
            <w:tcW w:w="8942" w:type="dxa"/>
            <w:tcBorders>
              <w:top w:val="dotted" w:sz="4" w:space="0" w:color="auto"/>
              <w:bottom w:val="dotted" w:sz="4" w:space="0" w:color="auto"/>
            </w:tcBorders>
          </w:tcPr>
          <w:p w:rsidR="00CE6342" w:rsidRDefault="00EF7F3C" w:rsidP="006F5E44">
            <w:pPr>
              <w:rPr>
                <w:color w:val="000000" w:themeColor="text1"/>
                <w:sz w:val="22"/>
              </w:rPr>
            </w:pPr>
            <w:r>
              <w:rPr>
                <w:rFonts w:hint="eastAsia"/>
                <w:color w:val="000000" w:themeColor="text1"/>
                <w:sz w:val="22"/>
              </w:rPr>
              <w:t xml:space="preserve">　　　　・平成２８年度新春の集いについて</w:t>
            </w:r>
          </w:p>
        </w:tc>
      </w:tr>
      <w:tr w:rsidR="00B707C3" w:rsidRPr="008A126D" w:rsidTr="00684B48">
        <w:trPr>
          <w:trHeight w:val="427"/>
        </w:trPr>
        <w:tc>
          <w:tcPr>
            <w:tcW w:w="8942" w:type="dxa"/>
            <w:tcBorders>
              <w:top w:val="dotted" w:sz="4" w:space="0" w:color="auto"/>
              <w:bottom w:val="dotted" w:sz="4" w:space="0" w:color="auto"/>
            </w:tcBorders>
          </w:tcPr>
          <w:p w:rsidR="00B707C3" w:rsidRDefault="00EF7F3C" w:rsidP="006F5E44">
            <w:pPr>
              <w:rPr>
                <w:color w:val="000000" w:themeColor="text1"/>
                <w:sz w:val="22"/>
              </w:rPr>
            </w:pPr>
            <w:r>
              <w:rPr>
                <w:rFonts w:hint="eastAsia"/>
                <w:color w:val="000000" w:themeColor="text1"/>
                <w:sz w:val="22"/>
              </w:rPr>
              <w:t xml:space="preserve">　　　　・ふれあい座談会の開催とテーマについて</w:t>
            </w:r>
          </w:p>
        </w:tc>
      </w:tr>
      <w:tr w:rsidR="00076600" w:rsidRPr="008A126D" w:rsidTr="00684B48">
        <w:trPr>
          <w:trHeight w:val="427"/>
        </w:trPr>
        <w:tc>
          <w:tcPr>
            <w:tcW w:w="8942" w:type="dxa"/>
            <w:tcBorders>
              <w:top w:val="dotted" w:sz="4" w:space="0" w:color="auto"/>
              <w:bottom w:val="dotted" w:sz="4" w:space="0" w:color="auto"/>
            </w:tcBorders>
          </w:tcPr>
          <w:p w:rsidR="00076600" w:rsidRPr="008A126D" w:rsidRDefault="00EF7F3C" w:rsidP="00C60D28">
            <w:pPr>
              <w:rPr>
                <w:color w:val="000000" w:themeColor="text1"/>
                <w:sz w:val="22"/>
              </w:rPr>
            </w:pPr>
            <w:r>
              <w:rPr>
                <w:rFonts w:hint="eastAsia"/>
                <w:color w:val="000000" w:themeColor="text1"/>
                <w:sz w:val="22"/>
              </w:rPr>
              <w:t xml:space="preserve">　　　　・事務局職員の募集について</w:t>
            </w:r>
          </w:p>
        </w:tc>
      </w:tr>
      <w:tr w:rsidR="00076600" w:rsidRPr="008A126D" w:rsidTr="00684B48">
        <w:trPr>
          <w:trHeight w:val="405"/>
        </w:trPr>
        <w:tc>
          <w:tcPr>
            <w:tcW w:w="8942" w:type="dxa"/>
            <w:tcBorders>
              <w:top w:val="dotted" w:sz="4" w:space="0" w:color="auto"/>
              <w:bottom w:val="dotted" w:sz="4" w:space="0" w:color="auto"/>
            </w:tcBorders>
          </w:tcPr>
          <w:p w:rsidR="00076600" w:rsidRPr="00C60D28" w:rsidRDefault="00EF7F3C" w:rsidP="006F5E44">
            <w:pPr>
              <w:rPr>
                <w:color w:val="000000" w:themeColor="text1"/>
                <w:sz w:val="22"/>
              </w:rPr>
            </w:pPr>
            <w:r>
              <w:rPr>
                <w:rFonts w:hint="eastAsia"/>
                <w:color w:val="000000" w:themeColor="text1"/>
                <w:sz w:val="22"/>
              </w:rPr>
              <w:t xml:space="preserve">　　　　・「音楽のあふれるまちづくり」を考える　宗像市民ワークショップ</w:t>
            </w:r>
          </w:p>
        </w:tc>
      </w:tr>
      <w:tr w:rsidR="00076600" w:rsidRPr="008A126D" w:rsidTr="00684B48">
        <w:trPr>
          <w:trHeight w:val="210"/>
        </w:trPr>
        <w:tc>
          <w:tcPr>
            <w:tcW w:w="8942" w:type="dxa"/>
            <w:tcBorders>
              <w:top w:val="dotted" w:sz="4" w:space="0" w:color="auto"/>
              <w:bottom w:val="dotted" w:sz="4" w:space="0" w:color="auto"/>
            </w:tcBorders>
          </w:tcPr>
          <w:p w:rsidR="00076600" w:rsidRPr="008A126D" w:rsidRDefault="00EF7F3C" w:rsidP="00EF7F3C">
            <w:pPr>
              <w:ind w:firstLineChars="600" w:firstLine="1320"/>
              <w:rPr>
                <w:color w:val="000000" w:themeColor="text1"/>
                <w:sz w:val="22"/>
              </w:rPr>
            </w:pPr>
            <w:r>
              <w:rPr>
                <w:rFonts w:hint="eastAsia"/>
                <w:color w:val="000000" w:themeColor="text1"/>
                <w:sz w:val="22"/>
              </w:rPr>
              <w:t>第４回ユリックス・カフェ参加希望者募集</w:t>
            </w:r>
          </w:p>
        </w:tc>
      </w:tr>
      <w:tr w:rsidR="00076600" w:rsidRPr="008A126D" w:rsidTr="00684B48">
        <w:trPr>
          <w:trHeight w:val="285"/>
        </w:trPr>
        <w:tc>
          <w:tcPr>
            <w:tcW w:w="8942" w:type="dxa"/>
            <w:tcBorders>
              <w:top w:val="dotted" w:sz="4" w:space="0" w:color="auto"/>
              <w:bottom w:val="dotted" w:sz="4" w:space="0" w:color="auto"/>
            </w:tcBorders>
          </w:tcPr>
          <w:p w:rsidR="00076600" w:rsidRPr="008A126D" w:rsidRDefault="00EF7F3C" w:rsidP="002E4035">
            <w:pPr>
              <w:rPr>
                <w:color w:val="000000" w:themeColor="text1"/>
                <w:sz w:val="22"/>
              </w:rPr>
            </w:pPr>
            <w:r>
              <w:rPr>
                <w:rFonts w:hint="eastAsia"/>
                <w:color w:val="000000" w:themeColor="text1"/>
                <w:sz w:val="22"/>
              </w:rPr>
              <w:t xml:space="preserve">　　　　・消火器の処分について（回覧）</w:t>
            </w:r>
          </w:p>
        </w:tc>
      </w:tr>
      <w:tr w:rsidR="00076600" w:rsidRPr="008A126D" w:rsidTr="00684B48">
        <w:trPr>
          <w:trHeight w:val="315"/>
        </w:trPr>
        <w:tc>
          <w:tcPr>
            <w:tcW w:w="8942" w:type="dxa"/>
            <w:tcBorders>
              <w:top w:val="dotted" w:sz="4" w:space="0" w:color="auto"/>
              <w:bottom w:val="dotted" w:sz="4" w:space="0" w:color="auto"/>
            </w:tcBorders>
          </w:tcPr>
          <w:p w:rsidR="00076600" w:rsidRPr="008A29B3" w:rsidRDefault="00EF7F3C" w:rsidP="00EF7F3C">
            <w:pPr>
              <w:rPr>
                <w:color w:val="000000" w:themeColor="text1"/>
                <w:sz w:val="22"/>
              </w:rPr>
            </w:pPr>
            <w:r>
              <w:rPr>
                <w:rFonts w:hint="eastAsia"/>
                <w:color w:val="000000" w:themeColor="text1"/>
                <w:sz w:val="22"/>
              </w:rPr>
              <w:t>２　２８年度健康福祉部会事業計画案の検討</w:t>
            </w:r>
          </w:p>
        </w:tc>
      </w:tr>
      <w:tr w:rsidR="005F66F5" w:rsidRPr="008A126D" w:rsidTr="00684B48">
        <w:trPr>
          <w:trHeight w:val="315"/>
        </w:trPr>
        <w:tc>
          <w:tcPr>
            <w:tcW w:w="8942" w:type="dxa"/>
            <w:tcBorders>
              <w:top w:val="dotted" w:sz="4" w:space="0" w:color="auto"/>
              <w:bottom w:val="dotted" w:sz="4" w:space="0" w:color="auto"/>
            </w:tcBorders>
          </w:tcPr>
          <w:p w:rsidR="005F66F5" w:rsidRDefault="005F66F5" w:rsidP="00EF7F3C">
            <w:pPr>
              <w:ind w:firstLineChars="100" w:firstLine="220"/>
              <w:rPr>
                <w:color w:val="000000" w:themeColor="text1"/>
                <w:sz w:val="22"/>
              </w:rPr>
            </w:pPr>
            <w:r>
              <w:rPr>
                <w:rFonts w:hint="eastAsia"/>
                <w:color w:val="000000" w:themeColor="text1"/>
                <w:sz w:val="22"/>
              </w:rPr>
              <w:t xml:space="preserve">　　</w:t>
            </w:r>
            <w:r w:rsidR="000E4A4A">
              <w:rPr>
                <w:rFonts w:hint="eastAsia"/>
                <w:color w:val="000000" w:themeColor="text1"/>
                <w:sz w:val="22"/>
              </w:rPr>
              <w:t>○</w:t>
            </w:r>
            <w:r w:rsidR="00EF7F3C">
              <w:rPr>
                <w:rFonts w:hint="eastAsia"/>
                <w:color w:val="000000" w:themeColor="text1"/>
                <w:sz w:val="22"/>
              </w:rPr>
              <w:t>フラワーピクニックの廃止</w:t>
            </w:r>
          </w:p>
        </w:tc>
      </w:tr>
      <w:tr w:rsidR="005F66F5" w:rsidRPr="008A126D" w:rsidTr="00684B48">
        <w:trPr>
          <w:trHeight w:val="315"/>
        </w:trPr>
        <w:tc>
          <w:tcPr>
            <w:tcW w:w="8942" w:type="dxa"/>
            <w:tcBorders>
              <w:top w:val="dotted" w:sz="4" w:space="0" w:color="auto"/>
              <w:bottom w:val="dotted" w:sz="4" w:space="0" w:color="auto"/>
            </w:tcBorders>
          </w:tcPr>
          <w:p w:rsidR="005F66F5" w:rsidRDefault="005F66F5" w:rsidP="00AE7E42">
            <w:pPr>
              <w:ind w:firstLineChars="100" w:firstLine="220"/>
              <w:rPr>
                <w:color w:val="000000" w:themeColor="text1"/>
                <w:sz w:val="22"/>
              </w:rPr>
            </w:pPr>
            <w:r>
              <w:rPr>
                <w:rFonts w:hint="eastAsia"/>
                <w:color w:val="000000" w:themeColor="text1"/>
                <w:sz w:val="22"/>
              </w:rPr>
              <w:t xml:space="preserve">　　</w:t>
            </w:r>
            <w:r w:rsidR="00EF7F3C">
              <w:rPr>
                <w:rFonts w:hint="eastAsia"/>
                <w:color w:val="000000" w:themeColor="text1"/>
                <w:sz w:val="22"/>
              </w:rPr>
              <w:t xml:space="preserve">　フラワーピクニックの参加者</w:t>
            </w:r>
            <w:r w:rsidR="00FE3386">
              <w:rPr>
                <w:rFonts w:hint="eastAsia"/>
                <w:color w:val="000000" w:themeColor="text1"/>
                <w:sz w:val="22"/>
              </w:rPr>
              <w:t>は減少</w:t>
            </w:r>
            <w:r w:rsidR="00BA615F">
              <w:rPr>
                <w:rFonts w:hint="eastAsia"/>
                <w:color w:val="000000" w:themeColor="text1"/>
                <w:sz w:val="22"/>
              </w:rPr>
              <w:t>し</w:t>
            </w:r>
            <w:r w:rsidR="00AE7E42">
              <w:rPr>
                <w:rFonts w:hint="eastAsia"/>
                <w:color w:val="000000" w:themeColor="text1"/>
                <w:sz w:val="22"/>
              </w:rPr>
              <w:t>ており</w:t>
            </w:r>
            <w:r w:rsidR="008517D3">
              <w:rPr>
                <w:rFonts w:hint="eastAsia"/>
                <w:color w:val="000000" w:themeColor="text1"/>
                <w:sz w:val="22"/>
              </w:rPr>
              <w:t>、家族でも行ける</w:t>
            </w:r>
            <w:r w:rsidR="00BA615F">
              <w:rPr>
                <w:rFonts w:hint="eastAsia"/>
                <w:color w:val="000000" w:themeColor="text1"/>
                <w:sz w:val="22"/>
              </w:rPr>
              <w:t>ことから、これに</w:t>
            </w:r>
          </w:p>
        </w:tc>
      </w:tr>
      <w:tr w:rsidR="00076600" w:rsidRPr="008A126D" w:rsidTr="00684B48">
        <w:trPr>
          <w:trHeight w:val="330"/>
        </w:trPr>
        <w:tc>
          <w:tcPr>
            <w:tcW w:w="8942" w:type="dxa"/>
            <w:tcBorders>
              <w:top w:val="dotted" w:sz="4" w:space="0" w:color="auto"/>
              <w:bottom w:val="dotted" w:sz="4" w:space="0" w:color="auto"/>
            </w:tcBorders>
          </w:tcPr>
          <w:p w:rsidR="00076600" w:rsidRPr="00B713D8" w:rsidRDefault="000E4A4A" w:rsidP="00AE7E42">
            <w:pPr>
              <w:rPr>
                <w:color w:val="000000" w:themeColor="text1"/>
                <w:sz w:val="22"/>
              </w:rPr>
            </w:pPr>
            <w:r>
              <w:rPr>
                <w:rFonts w:hint="eastAsia"/>
                <w:color w:val="000000" w:themeColor="text1"/>
                <w:sz w:val="22"/>
              </w:rPr>
              <w:t xml:space="preserve">　　　　</w:t>
            </w:r>
            <w:r w:rsidR="00AE7E42">
              <w:rPr>
                <w:rFonts w:hint="eastAsia"/>
                <w:color w:val="000000" w:themeColor="text1"/>
                <w:sz w:val="22"/>
              </w:rPr>
              <w:t>代わって体力テス</w:t>
            </w:r>
            <w:r w:rsidR="00BA615F">
              <w:rPr>
                <w:rFonts w:hint="eastAsia"/>
                <w:color w:val="000000" w:themeColor="text1"/>
                <w:sz w:val="22"/>
              </w:rPr>
              <w:t>トを開催することで決定</w:t>
            </w:r>
            <w:r w:rsidR="008517D3">
              <w:rPr>
                <w:rFonts w:hint="eastAsia"/>
                <w:color w:val="000000" w:themeColor="text1"/>
                <w:sz w:val="22"/>
              </w:rPr>
              <w:t xml:space="preserve">　日時は６月１２日とする。</w:t>
            </w:r>
          </w:p>
        </w:tc>
      </w:tr>
      <w:tr w:rsidR="00076600" w:rsidRPr="008A126D" w:rsidTr="005F66F5">
        <w:trPr>
          <w:trHeight w:val="270"/>
        </w:trPr>
        <w:tc>
          <w:tcPr>
            <w:tcW w:w="8942" w:type="dxa"/>
            <w:tcBorders>
              <w:top w:val="dotted" w:sz="4" w:space="0" w:color="auto"/>
              <w:bottom w:val="dotted" w:sz="4" w:space="0" w:color="auto"/>
            </w:tcBorders>
          </w:tcPr>
          <w:p w:rsidR="00076600" w:rsidRPr="008A126D" w:rsidRDefault="00BA615F" w:rsidP="00BA615F">
            <w:pPr>
              <w:ind w:firstLineChars="300" w:firstLine="660"/>
              <w:rPr>
                <w:color w:val="000000" w:themeColor="text1"/>
                <w:sz w:val="22"/>
              </w:rPr>
            </w:pPr>
            <w:r>
              <w:rPr>
                <w:rFonts w:hint="eastAsia"/>
                <w:color w:val="000000" w:themeColor="text1"/>
                <w:sz w:val="22"/>
              </w:rPr>
              <w:t>○新規に五目お手玉大会をペタンク大会に代わって開催することで決定</w:t>
            </w:r>
          </w:p>
        </w:tc>
      </w:tr>
      <w:tr w:rsidR="00076600" w:rsidRPr="008A126D" w:rsidTr="005F66F5">
        <w:trPr>
          <w:trHeight w:val="405"/>
        </w:trPr>
        <w:tc>
          <w:tcPr>
            <w:tcW w:w="8942" w:type="dxa"/>
            <w:tcBorders>
              <w:top w:val="dotted" w:sz="4" w:space="0" w:color="auto"/>
              <w:bottom w:val="single" w:sz="4" w:space="0" w:color="auto"/>
            </w:tcBorders>
          </w:tcPr>
          <w:p w:rsidR="00076600" w:rsidRPr="008A126D" w:rsidRDefault="00427F56" w:rsidP="00BA615F">
            <w:pPr>
              <w:rPr>
                <w:color w:val="000000" w:themeColor="text1"/>
                <w:sz w:val="22"/>
              </w:rPr>
            </w:pPr>
            <w:r>
              <w:rPr>
                <w:rFonts w:hint="eastAsia"/>
                <w:color w:val="000000" w:themeColor="text1"/>
                <w:sz w:val="22"/>
              </w:rPr>
              <w:t>３　これからの予定</w:t>
            </w:r>
            <w:r w:rsidR="00076600">
              <w:rPr>
                <w:rFonts w:hint="eastAsia"/>
                <w:color w:val="000000" w:themeColor="text1"/>
                <w:sz w:val="22"/>
              </w:rPr>
              <w:t xml:space="preserve">　</w:t>
            </w:r>
            <w:r w:rsidR="000E4A4A">
              <w:rPr>
                <w:rFonts w:hint="eastAsia"/>
                <w:color w:val="000000" w:themeColor="text1"/>
                <w:sz w:val="22"/>
              </w:rPr>
              <w:t xml:space="preserve">　　</w:t>
            </w:r>
            <w:r w:rsidR="00BA615F">
              <w:rPr>
                <w:rFonts w:hint="eastAsia"/>
                <w:color w:val="000000" w:themeColor="text1"/>
                <w:sz w:val="22"/>
              </w:rPr>
              <w:t xml:space="preserve">　</w:t>
            </w:r>
          </w:p>
        </w:tc>
      </w:tr>
      <w:tr w:rsidR="00076600" w:rsidRPr="008A126D" w:rsidTr="00760D46">
        <w:trPr>
          <w:trHeight w:val="405"/>
        </w:trPr>
        <w:tc>
          <w:tcPr>
            <w:tcW w:w="8942" w:type="dxa"/>
            <w:tcBorders>
              <w:top w:val="single" w:sz="4" w:space="0" w:color="auto"/>
              <w:bottom w:val="dotted" w:sz="4" w:space="0" w:color="auto"/>
            </w:tcBorders>
          </w:tcPr>
          <w:p w:rsidR="00076600" w:rsidRPr="009E68AB" w:rsidRDefault="00076600" w:rsidP="00427F56">
            <w:pPr>
              <w:rPr>
                <w:color w:val="000000" w:themeColor="text1"/>
                <w:sz w:val="22"/>
              </w:rPr>
            </w:pPr>
            <w:r>
              <w:rPr>
                <w:rFonts w:hint="eastAsia"/>
                <w:color w:val="000000" w:themeColor="text1"/>
                <w:sz w:val="22"/>
              </w:rPr>
              <w:t xml:space="preserve">　　　</w:t>
            </w:r>
            <w:r w:rsidR="00427F56">
              <w:rPr>
                <w:rFonts w:hint="eastAsia"/>
                <w:color w:val="000000" w:themeColor="text1"/>
                <w:sz w:val="22"/>
              </w:rPr>
              <w:t>○救急救命講習会の開催</w:t>
            </w:r>
          </w:p>
        </w:tc>
      </w:tr>
      <w:tr w:rsidR="00076600" w:rsidRPr="008A126D" w:rsidTr="00760D46">
        <w:trPr>
          <w:trHeight w:val="405"/>
        </w:trPr>
        <w:tc>
          <w:tcPr>
            <w:tcW w:w="8942" w:type="dxa"/>
            <w:tcBorders>
              <w:top w:val="dotted" w:sz="4" w:space="0" w:color="auto"/>
              <w:bottom w:val="dotted" w:sz="4" w:space="0" w:color="auto"/>
            </w:tcBorders>
          </w:tcPr>
          <w:p w:rsidR="00076600" w:rsidRPr="00EA0A25" w:rsidRDefault="00B707C3" w:rsidP="00427F56">
            <w:pPr>
              <w:rPr>
                <w:color w:val="000000" w:themeColor="text1"/>
                <w:sz w:val="22"/>
              </w:rPr>
            </w:pPr>
            <w:r>
              <w:rPr>
                <w:rFonts w:hint="eastAsia"/>
                <w:color w:val="000000" w:themeColor="text1"/>
                <w:sz w:val="22"/>
              </w:rPr>
              <w:t xml:space="preserve">　</w:t>
            </w:r>
            <w:r w:rsidR="00586B67">
              <w:rPr>
                <w:rFonts w:hint="eastAsia"/>
                <w:color w:val="000000" w:themeColor="text1"/>
                <w:sz w:val="22"/>
              </w:rPr>
              <w:t xml:space="preserve">　　</w:t>
            </w:r>
            <w:r w:rsidR="00427F56">
              <w:rPr>
                <w:rFonts w:hint="eastAsia"/>
                <w:color w:val="000000" w:themeColor="text1"/>
                <w:sz w:val="22"/>
              </w:rPr>
              <w:t xml:space="preserve">　・日時：２月２１日（日）午前１０時から</w:t>
            </w:r>
          </w:p>
        </w:tc>
      </w:tr>
      <w:tr w:rsidR="00076600" w:rsidRPr="008A126D" w:rsidTr="00760D46">
        <w:trPr>
          <w:trHeight w:val="405"/>
        </w:trPr>
        <w:tc>
          <w:tcPr>
            <w:tcW w:w="8942" w:type="dxa"/>
            <w:tcBorders>
              <w:top w:val="dotted" w:sz="4" w:space="0" w:color="auto"/>
              <w:bottom w:val="dotted" w:sz="4" w:space="0" w:color="auto"/>
            </w:tcBorders>
          </w:tcPr>
          <w:p w:rsidR="00076600" w:rsidRPr="008A126D" w:rsidRDefault="00076600" w:rsidP="00427F56">
            <w:pPr>
              <w:rPr>
                <w:color w:val="000000" w:themeColor="text1"/>
                <w:sz w:val="22"/>
              </w:rPr>
            </w:pPr>
            <w:r>
              <w:rPr>
                <w:rFonts w:hint="eastAsia"/>
                <w:color w:val="000000" w:themeColor="text1"/>
                <w:sz w:val="22"/>
              </w:rPr>
              <w:t xml:space="preserve">　</w:t>
            </w:r>
            <w:r w:rsidR="00B707C3">
              <w:rPr>
                <w:rFonts w:hint="eastAsia"/>
                <w:color w:val="000000" w:themeColor="text1"/>
                <w:sz w:val="22"/>
              </w:rPr>
              <w:t xml:space="preserve">　　</w:t>
            </w:r>
            <w:r w:rsidR="00586B67">
              <w:rPr>
                <w:rFonts w:hint="eastAsia"/>
                <w:color w:val="000000" w:themeColor="text1"/>
                <w:sz w:val="22"/>
              </w:rPr>
              <w:t xml:space="preserve">　・</w:t>
            </w:r>
            <w:r w:rsidR="00427F56">
              <w:rPr>
                <w:rFonts w:hint="eastAsia"/>
                <w:color w:val="000000" w:themeColor="text1"/>
                <w:sz w:val="22"/>
              </w:rPr>
              <w:t>申込先：日の里地区コミュニティセンター</w:t>
            </w:r>
          </w:p>
        </w:tc>
      </w:tr>
      <w:tr w:rsidR="00076600" w:rsidRPr="008A126D" w:rsidTr="00B707C3">
        <w:trPr>
          <w:trHeight w:val="405"/>
        </w:trPr>
        <w:tc>
          <w:tcPr>
            <w:tcW w:w="8942" w:type="dxa"/>
            <w:tcBorders>
              <w:top w:val="dotted" w:sz="4" w:space="0" w:color="auto"/>
              <w:bottom w:val="dotted" w:sz="4" w:space="0" w:color="auto"/>
            </w:tcBorders>
          </w:tcPr>
          <w:p w:rsidR="00B707C3" w:rsidRPr="004D7C7E" w:rsidRDefault="00076600" w:rsidP="00427F56">
            <w:pPr>
              <w:rPr>
                <w:color w:val="000000" w:themeColor="text1"/>
                <w:sz w:val="22"/>
              </w:rPr>
            </w:pPr>
            <w:r>
              <w:rPr>
                <w:rFonts w:hint="eastAsia"/>
                <w:color w:val="000000" w:themeColor="text1"/>
                <w:sz w:val="22"/>
              </w:rPr>
              <w:t xml:space="preserve">　　　</w:t>
            </w:r>
            <w:r w:rsidR="00E133D2">
              <w:rPr>
                <w:rFonts w:hint="eastAsia"/>
                <w:color w:val="000000" w:themeColor="text1"/>
                <w:sz w:val="22"/>
              </w:rPr>
              <w:t xml:space="preserve">　</w:t>
            </w:r>
            <w:r w:rsidR="00427F56">
              <w:rPr>
                <w:rFonts w:hint="eastAsia"/>
                <w:color w:val="000000" w:themeColor="text1"/>
                <w:sz w:val="22"/>
              </w:rPr>
              <w:t>・部会員はできるだけ参加を要請</w:t>
            </w:r>
          </w:p>
        </w:tc>
      </w:tr>
      <w:tr w:rsidR="00076600" w:rsidRPr="008A126D" w:rsidTr="007161E0">
        <w:trPr>
          <w:trHeight w:val="405"/>
        </w:trPr>
        <w:tc>
          <w:tcPr>
            <w:tcW w:w="8942" w:type="dxa"/>
            <w:tcBorders>
              <w:top w:val="dotted" w:sz="4" w:space="0" w:color="auto"/>
              <w:bottom w:val="dotted" w:sz="4" w:space="0" w:color="auto"/>
            </w:tcBorders>
          </w:tcPr>
          <w:p w:rsidR="00076600" w:rsidRDefault="00AE7E42" w:rsidP="00076600">
            <w:pPr>
              <w:rPr>
                <w:color w:val="000000" w:themeColor="text1"/>
                <w:sz w:val="22"/>
              </w:rPr>
            </w:pPr>
            <w:r>
              <w:rPr>
                <w:rFonts w:hint="eastAsia"/>
                <w:color w:val="000000" w:themeColor="text1"/>
                <w:sz w:val="22"/>
              </w:rPr>
              <w:t xml:space="preserve">　　　○歩こう会（みずがめの郷　桜鑑賞コース）の開催</w:t>
            </w:r>
          </w:p>
        </w:tc>
      </w:tr>
      <w:tr w:rsidR="00076600" w:rsidRPr="008A126D" w:rsidTr="007161E0">
        <w:trPr>
          <w:trHeight w:val="405"/>
        </w:trPr>
        <w:tc>
          <w:tcPr>
            <w:tcW w:w="8942" w:type="dxa"/>
            <w:tcBorders>
              <w:top w:val="dotted" w:sz="4" w:space="0" w:color="auto"/>
              <w:bottom w:val="dotted" w:sz="4" w:space="0" w:color="auto"/>
            </w:tcBorders>
          </w:tcPr>
          <w:p w:rsidR="00076600" w:rsidRDefault="00AE7E42" w:rsidP="00E133D2">
            <w:pPr>
              <w:rPr>
                <w:color w:val="000000" w:themeColor="text1"/>
                <w:sz w:val="22"/>
              </w:rPr>
            </w:pPr>
            <w:r>
              <w:rPr>
                <w:rFonts w:hint="eastAsia"/>
                <w:color w:val="000000" w:themeColor="text1"/>
                <w:sz w:val="22"/>
              </w:rPr>
              <w:t xml:space="preserve">　　　　・日時：４月２日（土）</w:t>
            </w:r>
          </w:p>
        </w:tc>
      </w:tr>
      <w:tr w:rsidR="00076600" w:rsidRPr="008A126D" w:rsidTr="007161E0">
        <w:trPr>
          <w:trHeight w:val="405"/>
        </w:trPr>
        <w:tc>
          <w:tcPr>
            <w:tcW w:w="8942" w:type="dxa"/>
            <w:tcBorders>
              <w:top w:val="dotted" w:sz="4" w:space="0" w:color="auto"/>
              <w:bottom w:val="dotted" w:sz="4" w:space="0" w:color="auto"/>
            </w:tcBorders>
          </w:tcPr>
          <w:p w:rsidR="00076600" w:rsidRPr="008517D3" w:rsidRDefault="008517D3" w:rsidP="00E133D2">
            <w:pPr>
              <w:rPr>
                <w:color w:val="000000" w:themeColor="text1"/>
                <w:sz w:val="32"/>
                <w:szCs w:val="32"/>
              </w:rPr>
            </w:pPr>
            <w:r>
              <w:rPr>
                <w:rFonts w:hint="eastAsia"/>
                <w:color w:val="000000" w:themeColor="text1"/>
                <w:sz w:val="32"/>
                <w:szCs w:val="32"/>
              </w:rPr>
              <w:t>次回の定例会は２８年２月２７日（土）１９時コミセン</w:t>
            </w:r>
          </w:p>
        </w:tc>
      </w:tr>
      <w:tr w:rsidR="00E5167D" w:rsidRPr="008A126D" w:rsidTr="007161E0">
        <w:trPr>
          <w:trHeight w:val="405"/>
        </w:trPr>
        <w:tc>
          <w:tcPr>
            <w:tcW w:w="8942" w:type="dxa"/>
            <w:tcBorders>
              <w:top w:val="dotted" w:sz="4" w:space="0" w:color="auto"/>
              <w:bottom w:val="dotted" w:sz="4" w:space="0" w:color="auto"/>
            </w:tcBorders>
          </w:tcPr>
          <w:p w:rsidR="00E5167D" w:rsidRDefault="00E5167D" w:rsidP="00614A9C">
            <w:pPr>
              <w:rPr>
                <w:color w:val="000000" w:themeColor="text1"/>
                <w:sz w:val="22"/>
              </w:rPr>
            </w:pPr>
          </w:p>
        </w:tc>
      </w:tr>
      <w:tr w:rsidR="00E5167D" w:rsidRPr="008A126D" w:rsidTr="007161E0">
        <w:trPr>
          <w:trHeight w:val="405"/>
        </w:trPr>
        <w:tc>
          <w:tcPr>
            <w:tcW w:w="8942" w:type="dxa"/>
            <w:tcBorders>
              <w:top w:val="dotted" w:sz="4" w:space="0" w:color="auto"/>
              <w:bottom w:val="dotted" w:sz="4" w:space="0" w:color="auto"/>
            </w:tcBorders>
          </w:tcPr>
          <w:p w:rsidR="00E5167D" w:rsidRDefault="00E5167D" w:rsidP="00A5298C">
            <w:pPr>
              <w:rPr>
                <w:color w:val="000000" w:themeColor="text1"/>
                <w:sz w:val="22"/>
              </w:rPr>
            </w:pPr>
          </w:p>
        </w:tc>
      </w:tr>
      <w:tr w:rsidR="00E5167D" w:rsidRPr="008A126D" w:rsidTr="007161E0">
        <w:trPr>
          <w:trHeight w:val="405"/>
        </w:trPr>
        <w:tc>
          <w:tcPr>
            <w:tcW w:w="8942" w:type="dxa"/>
            <w:tcBorders>
              <w:top w:val="dotted" w:sz="4" w:space="0" w:color="auto"/>
              <w:bottom w:val="dotted" w:sz="4" w:space="0" w:color="auto"/>
            </w:tcBorders>
          </w:tcPr>
          <w:p w:rsidR="00E5167D" w:rsidRDefault="00E5167D" w:rsidP="00A5298C">
            <w:pPr>
              <w:rPr>
                <w:color w:val="000000" w:themeColor="text1"/>
                <w:sz w:val="22"/>
              </w:rPr>
            </w:pPr>
          </w:p>
        </w:tc>
      </w:tr>
      <w:tr w:rsidR="00614A9C" w:rsidRPr="008A126D" w:rsidTr="007161E0">
        <w:trPr>
          <w:trHeight w:val="405"/>
        </w:trPr>
        <w:tc>
          <w:tcPr>
            <w:tcW w:w="8942" w:type="dxa"/>
            <w:tcBorders>
              <w:top w:val="dotted" w:sz="4" w:space="0" w:color="auto"/>
              <w:bottom w:val="dotted" w:sz="4" w:space="0" w:color="auto"/>
            </w:tcBorders>
          </w:tcPr>
          <w:p w:rsidR="00614A9C" w:rsidRDefault="00614A9C" w:rsidP="008B11C1">
            <w:pPr>
              <w:rPr>
                <w:color w:val="000000" w:themeColor="text1"/>
                <w:sz w:val="22"/>
              </w:rPr>
            </w:pPr>
          </w:p>
        </w:tc>
      </w:tr>
      <w:tr w:rsidR="00614A9C" w:rsidRPr="008A126D" w:rsidTr="007161E0">
        <w:trPr>
          <w:trHeight w:val="405"/>
        </w:trPr>
        <w:tc>
          <w:tcPr>
            <w:tcW w:w="8942" w:type="dxa"/>
            <w:tcBorders>
              <w:top w:val="dotted" w:sz="4" w:space="0" w:color="auto"/>
              <w:bottom w:val="dotted" w:sz="4" w:space="0" w:color="auto"/>
            </w:tcBorders>
          </w:tcPr>
          <w:p w:rsidR="00614A9C" w:rsidRDefault="00614A9C" w:rsidP="008B11C1">
            <w:pPr>
              <w:rPr>
                <w:color w:val="000000" w:themeColor="text1"/>
                <w:sz w:val="22"/>
              </w:rPr>
            </w:pPr>
          </w:p>
        </w:tc>
      </w:tr>
      <w:tr w:rsidR="00614A9C" w:rsidRPr="008A126D" w:rsidTr="007161E0">
        <w:trPr>
          <w:trHeight w:val="405"/>
        </w:trPr>
        <w:tc>
          <w:tcPr>
            <w:tcW w:w="8942" w:type="dxa"/>
            <w:tcBorders>
              <w:top w:val="dotted" w:sz="4" w:space="0" w:color="auto"/>
              <w:bottom w:val="dotted" w:sz="4" w:space="0" w:color="auto"/>
            </w:tcBorders>
          </w:tcPr>
          <w:p w:rsidR="00614A9C" w:rsidRDefault="00614A9C" w:rsidP="00A5298C">
            <w:pPr>
              <w:rPr>
                <w:color w:val="000000" w:themeColor="text1"/>
                <w:sz w:val="22"/>
              </w:rPr>
            </w:pPr>
          </w:p>
        </w:tc>
      </w:tr>
      <w:tr w:rsidR="00614A9C" w:rsidRPr="008A126D" w:rsidTr="007161E0">
        <w:trPr>
          <w:trHeight w:val="405"/>
        </w:trPr>
        <w:tc>
          <w:tcPr>
            <w:tcW w:w="8942" w:type="dxa"/>
            <w:tcBorders>
              <w:top w:val="dotted" w:sz="4" w:space="0" w:color="auto"/>
              <w:bottom w:val="dotted" w:sz="4" w:space="0" w:color="auto"/>
            </w:tcBorders>
          </w:tcPr>
          <w:p w:rsidR="00614A9C" w:rsidRDefault="00614A9C" w:rsidP="00A5298C">
            <w:pPr>
              <w:rPr>
                <w:color w:val="000000" w:themeColor="text1"/>
                <w:sz w:val="22"/>
              </w:rPr>
            </w:pPr>
          </w:p>
        </w:tc>
      </w:tr>
      <w:tr w:rsidR="00614A9C" w:rsidRPr="008A126D" w:rsidTr="007161E0">
        <w:trPr>
          <w:trHeight w:val="405"/>
        </w:trPr>
        <w:tc>
          <w:tcPr>
            <w:tcW w:w="8942" w:type="dxa"/>
            <w:tcBorders>
              <w:top w:val="dotted" w:sz="4" w:space="0" w:color="auto"/>
              <w:bottom w:val="dotted" w:sz="4" w:space="0" w:color="auto"/>
            </w:tcBorders>
          </w:tcPr>
          <w:p w:rsidR="00614A9C" w:rsidRDefault="00614A9C" w:rsidP="00A5298C">
            <w:pPr>
              <w:rPr>
                <w:color w:val="000000" w:themeColor="text1"/>
                <w:sz w:val="22"/>
              </w:rPr>
            </w:pPr>
          </w:p>
        </w:tc>
      </w:tr>
      <w:tr w:rsidR="00076600" w:rsidRPr="008A126D" w:rsidTr="007161E0">
        <w:trPr>
          <w:trHeight w:val="405"/>
        </w:trPr>
        <w:tc>
          <w:tcPr>
            <w:tcW w:w="8942" w:type="dxa"/>
            <w:tcBorders>
              <w:top w:val="dotted" w:sz="4" w:space="0" w:color="auto"/>
              <w:bottom w:val="dotted" w:sz="4" w:space="0" w:color="auto"/>
            </w:tcBorders>
          </w:tcPr>
          <w:p w:rsidR="00076600" w:rsidRPr="00603000" w:rsidRDefault="00076600" w:rsidP="008B11C1">
            <w:pPr>
              <w:rPr>
                <w:color w:val="000000" w:themeColor="text1"/>
                <w:sz w:val="22"/>
              </w:rPr>
            </w:pPr>
          </w:p>
        </w:tc>
      </w:tr>
      <w:tr w:rsidR="00076600" w:rsidRPr="008A126D" w:rsidTr="007161E0">
        <w:trPr>
          <w:trHeight w:val="405"/>
        </w:trPr>
        <w:tc>
          <w:tcPr>
            <w:tcW w:w="8942" w:type="dxa"/>
            <w:tcBorders>
              <w:top w:val="dotted" w:sz="4" w:space="0" w:color="auto"/>
              <w:bottom w:val="dotted" w:sz="4" w:space="0" w:color="auto"/>
            </w:tcBorders>
          </w:tcPr>
          <w:p w:rsidR="00076600" w:rsidRDefault="00076600" w:rsidP="00076600">
            <w:pPr>
              <w:rPr>
                <w:color w:val="000000" w:themeColor="text1"/>
                <w:sz w:val="22"/>
              </w:rPr>
            </w:pPr>
          </w:p>
        </w:tc>
      </w:tr>
      <w:tr w:rsidR="00076600" w:rsidRPr="008A126D" w:rsidTr="007161E0">
        <w:trPr>
          <w:trHeight w:val="405"/>
        </w:trPr>
        <w:tc>
          <w:tcPr>
            <w:tcW w:w="8942" w:type="dxa"/>
            <w:tcBorders>
              <w:top w:val="dotted" w:sz="4" w:space="0" w:color="auto"/>
              <w:bottom w:val="dotted" w:sz="4" w:space="0" w:color="auto"/>
            </w:tcBorders>
          </w:tcPr>
          <w:p w:rsidR="00F80C1B" w:rsidRDefault="00F80C1B" w:rsidP="00F80C1B">
            <w:pPr>
              <w:rPr>
                <w:color w:val="000000" w:themeColor="text1"/>
                <w:sz w:val="22"/>
              </w:rPr>
            </w:pPr>
          </w:p>
        </w:tc>
      </w:tr>
      <w:tr w:rsidR="00076600" w:rsidRPr="008A126D" w:rsidTr="007161E0">
        <w:trPr>
          <w:trHeight w:val="405"/>
        </w:trPr>
        <w:tc>
          <w:tcPr>
            <w:tcW w:w="8942" w:type="dxa"/>
            <w:tcBorders>
              <w:top w:val="dotted" w:sz="4" w:space="0" w:color="auto"/>
              <w:bottom w:val="dotted" w:sz="4" w:space="0" w:color="auto"/>
            </w:tcBorders>
          </w:tcPr>
          <w:p w:rsidR="00076600" w:rsidRDefault="00076600" w:rsidP="008B11C1">
            <w:pPr>
              <w:rPr>
                <w:color w:val="000000" w:themeColor="text1"/>
                <w:sz w:val="22"/>
              </w:rPr>
            </w:pPr>
          </w:p>
        </w:tc>
      </w:tr>
      <w:tr w:rsidR="00076600" w:rsidRPr="008A126D" w:rsidTr="00E5167D">
        <w:trPr>
          <w:trHeight w:val="401"/>
        </w:trPr>
        <w:tc>
          <w:tcPr>
            <w:tcW w:w="8942" w:type="dxa"/>
            <w:tcBorders>
              <w:top w:val="dotted" w:sz="4" w:space="0" w:color="auto"/>
              <w:bottom w:val="dotted" w:sz="4" w:space="0" w:color="auto"/>
            </w:tcBorders>
          </w:tcPr>
          <w:p w:rsidR="00076600" w:rsidRDefault="00076600" w:rsidP="00076600">
            <w:pPr>
              <w:tabs>
                <w:tab w:val="left" w:pos="5130"/>
              </w:tabs>
              <w:rPr>
                <w:color w:val="000000" w:themeColor="text1"/>
                <w:sz w:val="22"/>
              </w:rPr>
            </w:pPr>
          </w:p>
        </w:tc>
      </w:tr>
      <w:tr w:rsidR="00076600" w:rsidRPr="008A126D" w:rsidTr="007161E0">
        <w:trPr>
          <w:trHeight w:val="405"/>
        </w:trPr>
        <w:tc>
          <w:tcPr>
            <w:tcW w:w="8942" w:type="dxa"/>
            <w:tcBorders>
              <w:top w:val="dotted" w:sz="4" w:space="0" w:color="auto"/>
              <w:bottom w:val="dotted" w:sz="4" w:space="0" w:color="auto"/>
            </w:tcBorders>
          </w:tcPr>
          <w:p w:rsidR="00502092" w:rsidRDefault="00502092" w:rsidP="00502092">
            <w:pPr>
              <w:rPr>
                <w:color w:val="000000" w:themeColor="text1"/>
                <w:sz w:val="22"/>
              </w:rPr>
            </w:pPr>
          </w:p>
        </w:tc>
      </w:tr>
      <w:tr w:rsidR="00076600" w:rsidRPr="008A126D" w:rsidTr="007161E0">
        <w:trPr>
          <w:trHeight w:val="405"/>
        </w:trPr>
        <w:tc>
          <w:tcPr>
            <w:tcW w:w="8942" w:type="dxa"/>
            <w:tcBorders>
              <w:top w:val="dotted" w:sz="4" w:space="0" w:color="auto"/>
              <w:bottom w:val="dotted" w:sz="4" w:space="0" w:color="auto"/>
            </w:tcBorders>
          </w:tcPr>
          <w:p w:rsidR="00076600" w:rsidRPr="008B11C1" w:rsidRDefault="00076600" w:rsidP="00076600">
            <w:pPr>
              <w:rPr>
                <w:color w:val="000000" w:themeColor="text1"/>
                <w:sz w:val="22"/>
              </w:rPr>
            </w:pPr>
          </w:p>
        </w:tc>
      </w:tr>
      <w:tr w:rsidR="00076600" w:rsidRPr="008A126D" w:rsidTr="007161E0">
        <w:trPr>
          <w:trHeight w:val="405"/>
        </w:trPr>
        <w:tc>
          <w:tcPr>
            <w:tcW w:w="8942" w:type="dxa"/>
            <w:tcBorders>
              <w:top w:val="dotted" w:sz="4" w:space="0" w:color="auto"/>
              <w:bottom w:val="dotted" w:sz="4" w:space="0" w:color="auto"/>
            </w:tcBorders>
          </w:tcPr>
          <w:p w:rsidR="00076600" w:rsidRPr="004E1823" w:rsidRDefault="00076600" w:rsidP="00076600">
            <w:pPr>
              <w:rPr>
                <w:color w:val="000000" w:themeColor="text1"/>
                <w:sz w:val="22"/>
              </w:rPr>
            </w:pPr>
          </w:p>
        </w:tc>
      </w:tr>
      <w:tr w:rsidR="00502092" w:rsidRPr="008A126D" w:rsidTr="007161E0">
        <w:trPr>
          <w:trHeight w:val="405"/>
        </w:trPr>
        <w:tc>
          <w:tcPr>
            <w:tcW w:w="8942" w:type="dxa"/>
            <w:tcBorders>
              <w:top w:val="dotted" w:sz="4" w:space="0" w:color="auto"/>
              <w:bottom w:val="dotted" w:sz="4" w:space="0" w:color="auto"/>
            </w:tcBorders>
          </w:tcPr>
          <w:p w:rsidR="00502092" w:rsidRDefault="00502092" w:rsidP="00076600">
            <w:pPr>
              <w:rPr>
                <w:color w:val="000000" w:themeColor="text1"/>
                <w:sz w:val="22"/>
              </w:rPr>
            </w:pPr>
          </w:p>
        </w:tc>
      </w:tr>
      <w:tr w:rsidR="00076600" w:rsidRPr="008A126D" w:rsidTr="007161E0">
        <w:trPr>
          <w:trHeight w:val="405"/>
        </w:trPr>
        <w:tc>
          <w:tcPr>
            <w:tcW w:w="8942" w:type="dxa"/>
            <w:tcBorders>
              <w:top w:val="dotted" w:sz="4" w:space="0" w:color="auto"/>
              <w:bottom w:val="dotted" w:sz="4" w:space="0" w:color="auto"/>
            </w:tcBorders>
          </w:tcPr>
          <w:p w:rsidR="00076600" w:rsidRPr="008517D3" w:rsidRDefault="00076600" w:rsidP="003145FD">
            <w:pPr>
              <w:ind w:firstLineChars="100" w:firstLine="240"/>
              <w:rPr>
                <w:color w:val="000000" w:themeColor="text1"/>
                <w:sz w:val="24"/>
                <w:szCs w:val="24"/>
              </w:rPr>
            </w:pPr>
          </w:p>
        </w:tc>
      </w:tr>
      <w:tr w:rsidR="00076600" w:rsidRPr="008A126D" w:rsidTr="007161E0">
        <w:trPr>
          <w:trHeight w:val="405"/>
        </w:trPr>
        <w:tc>
          <w:tcPr>
            <w:tcW w:w="8942" w:type="dxa"/>
            <w:tcBorders>
              <w:top w:val="dotted" w:sz="4" w:space="0" w:color="auto"/>
              <w:bottom w:val="dotted" w:sz="4" w:space="0" w:color="auto"/>
            </w:tcBorders>
          </w:tcPr>
          <w:p w:rsidR="00076600" w:rsidRPr="00502092" w:rsidRDefault="00076600" w:rsidP="00076600">
            <w:pPr>
              <w:rPr>
                <w:color w:val="000000" w:themeColor="text1"/>
                <w:sz w:val="22"/>
              </w:rPr>
            </w:pPr>
          </w:p>
        </w:tc>
      </w:tr>
      <w:tr w:rsidR="00076600" w:rsidRPr="008A126D" w:rsidTr="008517D3">
        <w:trPr>
          <w:trHeight w:val="351"/>
        </w:trPr>
        <w:tc>
          <w:tcPr>
            <w:tcW w:w="8942" w:type="dxa"/>
            <w:tcBorders>
              <w:top w:val="dotted" w:sz="4" w:space="0" w:color="auto"/>
              <w:bottom w:val="dotted" w:sz="4" w:space="0" w:color="auto"/>
            </w:tcBorders>
          </w:tcPr>
          <w:p w:rsidR="00076600" w:rsidRPr="0065255B" w:rsidRDefault="00076600" w:rsidP="00076600">
            <w:pPr>
              <w:rPr>
                <w:color w:val="000000" w:themeColor="text1"/>
                <w:sz w:val="22"/>
              </w:rPr>
            </w:pPr>
          </w:p>
        </w:tc>
      </w:tr>
      <w:tr w:rsidR="00076600" w:rsidRPr="008A126D" w:rsidTr="00BB6597">
        <w:trPr>
          <w:trHeight w:val="405"/>
        </w:trPr>
        <w:tc>
          <w:tcPr>
            <w:tcW w:w="8942" w:type="dxa"/>
            <w:tcBorders>
              <w:top w:val="dotted" w:sz="4" w:space="0" w:color="auto"/>
              <w:bottom w:val="dotted" w:sz="4" w:space="0" w:color="auto"/>
            </w:tcBorders>
          </w:tcPr>
          <w:p w:rsidR="00076600" w:rsidRDefault="00076600" w:rsidP="00076600">
            <w:pPr>
              <w:rPr>
                <w:color w:val="000000" w:themeColor="text1"/>
                <w:sz w:val="22"/>
              </w:rPr>
            </w:pPr>
          </w:p>
        </w:tc>
      </w:tr>
      <w:tr w:rsidR="00076600" w:rsidRPr="008A126D" w:rsidTr="008517D3">
        <w:trPr>
          <w:trHeight w:val="405"/>
        </w:trPr>
        <w:tc>
          <w:tcPr>
            <w:tcW w:w="8942" w:type="dxa"/>
            <w:tcBorders>
              <w:top w:val="dotted" w:sz="4" w:space="0" w:color="auto"/>
              <w:bottom w:val="dotted" w:sz="4" w:space="0" w:color="auto"/>
            </w:tcBorders>
          </w:tcPr>
          <w:p w:rsidR="00076600" w:rsidRDefault="00076600" w:rsidP="00076600">
            <w:pPr>
              <w:rPr>
                <w:color w:val="000000" w:themeColor="text1"/>
                <w:sz w:val="22"/>
              </w:rPr>
            </w:pPr>
          </w:p>
        </w:tc>
      </w:tr>
      <w:tr w:rsidR="00076600" w:rsidRPr="008A126D" w:rsidTr="008517D3">
        <w:trPr>
          <w:trHeight w:val="405"/>
        </w:trPr>
        <w:tc>
          <w:tcPr>
            <w:tcW w:w="8942" w:type="dxa"/>
            <w:tcBorders>
              <w:top w:val="dotted" w:sz="4" w:space="0" w:color="auto"/>
              <w:bottom w:val="dotted" w:sz="4" w:space="0" w:color="auto"/>
            </w:tcBorders>
          </w:tcPr>
          <w:p w:rsidR="00076600" w:rsidRDefault="00076600" w:rsidP="00076600">
            <w:pPr>
              <w:ind w:firstLineChars="400" w:firstLine="880"/>
              <w:rPr>
                <w:color w:val="000000" w:themeColor="text1"/>
                <w:sz w:val="22"/>
              </w:rPr>
            </w:pPr>
          </w:p>
        </w:tc>
      </w:tr>
      <w:tr w:rsidR="00076600" w:rsidRPr="008A126D" w:rsidTr="008517D3">
        <w:trPr>
          <w:trHeight w:val="405"/>
        </w:trPr>
        <w:tc>
          <w:tcPr>
            <w:tcW w:w="8942" w:type="dxa"/>
            <w:tcBorders>
              <w:top w:val="dotted" w:sz="4" w:space="0" w:color="auto"/>
              <w:bottom w:val="single" w:sz="4" w:space="0" w:color="auto"/>
            </w:tcBorders>
          </w:tcPr>
          <w:p w:rsidR="00076600" w:rsidRPr="00D4537D" w:rsidRDefault="00076600" w:rsidP="00076600">
            <w:pPr>
              <w:rPr>
                <w:b/>
                <w:color w:val="000000" w:themeColor="text1"/>
                <w:sz w:val="22"/>
              </w:rPr>
            </w:pPr>
          </w:p>
        </w:tc>
      </w:tr>
    </w:tbl>
    <w:p w:rsidR="00311ABB" w:rsidRPr="008A126D" w:rsidRDefault="00311ABB">
      <w:pPr>
        <w:rPr>
          <w:color w:val="000000" w:themeColor="text1"/>
          <w:sz w:val="22"/>
        </w:rPr>
      </w:pPr>
    </w:p>
    <w:sectPr w:rsidR="00311ABB" w:rsidRPr="008A12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48" w:rsidRDefault="00CE0148" w:rsidP="00CE0148">
      <w:r>
        <w:separator/>
      </w:r>
    </w:p>
  </w:endnote>
  <w:endnote w:type="continuationSeparator" w:id="0">
    <w:p w:rsidR="00CE0148" w:rsidRDefault="00CE0148" w:rsidP="00CE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48" w:rsidRDefault="00CE0148" w:rsidP="00CE0148">
      <w:r>
        <w:separator/>
      </w:r>
    </w:p>
  </w:footnote>
  <w:footnote w:type="continuationSeparator" w:id="0">
    <w:p w:rsidR="00CE0148" w:rsidRDefault="00CE0148" w:rsidP="00CE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50D3"/>
    <w:multiLevelType w:val="hybridMultilevel"/>
    <w:tmpl w:val="3FFE65C8"/>
    <w:lvl w:ilvl="0" w:tplc="0ABAD5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AD1610"/>
    <w:multiLevelType w:val="hybridMultilevel"/>
    <w:tmpl w:val="864CABD4"/>
    <w:lvl w:ilvl="0" w:tplc="7D0A5C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01C0848"/>
    <w:multiLevelType w:val="hybridMultilevel"/>
    <w:tmpl w:val="8BCEDC3E"/>
    <w:lvl w:ilvl="0" w:tplc="3630455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BB"/>
    <w:rsid w:val="00030790"/>
    <w:rsid w:val="00076600"/>
    <w:rsid w:val="000E4A4A"/>
    <w:rsid w:val="0016367E"/>
    <w:rsid w:val="00164647"/>
    <w:rsid w:val="00175875"/>
    <w:rsid w:val="001B0AE0"/>
    <w:rsid w:val="001C25E5"/>
    <w:rsid w:val="001C7BFA"/>
    <w:rsid w:val="002014E8"/>
    <w:rsid w:val="002170D8"/>
    <w:rsid w:val="00224B20"/>
    <w:rsid w:val="00231883"/>
    <w:rsid w:val="00235E37"/>
    <w:rsid w:val="00243765"/>
    <w:rsid w:val="00285342"/>
    <w:rsid w:val="002905A1"/>
    <w:rsid w:val="002C41B4"/>
    <w:rsid w:val="002D6450"/>
    <w:rsid w:val="002E4035"/>
    <w:rsid w:val="002F468E"/>
    <w:rsid w:val="00311ABB"/>
    <w:rsid w:val="003145FD"/>
    <w:rsid w:val="00335C5C"/>
    <w:rsid w:val="00427F56"/>
    <w:rsid w:val="00493E26"/>
    <w:rsid w:val="004D646B"/>
    <w:rsid w:val="004D7C7E"/>
    <w:rsid w:val="004E1823"/>
    <w:rsid w:val="004F4D0D"/>
    <w:rsid w:val="00502092"/>
    <w:rsid w:val="005071E6"/>
    <w:rsid w:val="0053018B"/>
    <w:rsid w:val="00572E0E"/>
    <w:rsid w:val="005814EB"/>
    <w:rsid w:val="00586B67"/>
    <w:rsid w:val="005B3B03"/>
    <w:rsid w:val="005E729A"/>
    <w:rsid w:val="005F66F5"/>
    <w:rsid w:val="00603000"/>
    <w:rsid w:val="00605AB9"/>
    <w:rsid w:val="006140B7"/>
    <w:rsid w:val="00614A9C"/>
    <w:rsid w:val="00632CB9"/>
    <w:rsid w:val="0065255B"/>
    <w:rsid w:val="00684B48"/>
    <w:rsid w:val="006928D7"/>
    <w:rsid w:val="0069613F"/>
    <w:rsid w:val="006E288F"/>
    <w:rsid w:val="006F5E44"/>
    <w:rsid w:val="007161E0"/>
    <w:rsid w:val="00737741"/>
    <w:rsid w:val="00742746"/>
    <w:rsid w:val="00753B74"/>
    <w:rsid w:val="00760D46"/>
    <w:rsid w:val="00767135"/>
    <w:rsid w:val="0077469A"/>
    <w:rsid w:val="007A55ED"/>
    <w:rsid w:val="007B05E9"/>
    <w:rsid w:val="007E1DA9"/>
    <w:rsid w:val="008243C1"/>
    <w:rsid w:val="0083554D"/>
    <w:rsid w:val="008517D3"/>
    <w:rsid w:val="00886A89"/>
    <w:rsid w:val="008A126D"/>
    <w:rsid w:val="008A29B3"/>
    <w:rsid w:val="008B03A6"/>
    <w:rsid w:val="008B11C1"/>
    <w:rsid w:val="008D6AF0"/>
    <w:rsid w:val="00925415"/>
    <w:rsid w:val="00933E39"/>
    <w:rsid w:val="009753A4"/>
    <w:rsid w:val="009D6697"/>
    <w:rsid w:val="009E68AB"/>
    <w:rsid w:val="00A124DA"/>
    <w:rsid w:val="00A15054"/>
    <w:rsid w:val="00A271EB"/>
    <w:rsid w:val="00A5298C"/>
    <w:rsid w:val="00A64B23"/>
    <w:rsid w:val="00A95DDC"/>
    <w:rsid w:val="00AC1550"/>
    <w:rsid w:val="00AE1E9D"/>
    <w:rsid w:val="00AE7E42"/>
    <w:rsid w:val="00B707C3"/>
    <w:rsid w:val="00B713D8"/>
    <w:rsid w:val="00BA615F"/>
    <w:rsid w:val="00BB6597"/>
    <w:rsid w:val="00C170C5"/>
    <w:rsid w:val="00C60D28"/>
    <w:rsid w:val="00C744D0"/>
    <w:rsid w:val="00C748D1"/>
    <w:rsid w:val="00CE0148"/>
    <w:rsid w:val="00CE6342"/>
    <w:rsid w:val="00CF4767"/>
    <w:rsid w:val="00D4537D"/>
    <w:rsid w:val="00D6432D"/>
    <w:rsid w:val="00D772B1"/>
    <w:rsid w:val="00DA222D"/>
    <w:rsid w:val="00E133D2"/>
    <w:rsid w:val="00E2272A"/>
    <w:rsid w:val="00E23073"/>
    <w:rsid w:val="00E26AF1"/>
    <w:rsid w:val="00E5167D"/>
    <w:rsid w:val="00E66ACA"/>
    <w:rsid w:val="00E7228D"/>
    <w:rsid w:val="00E7373F"/>
    <w:rsid w:val="00E960CE"/>
    <w:rsid w:val="00EA0A25"/>
    <w:rsid w:val="00EE6FF4"/>
    <w:rsid w:val="00EE7168"/>
    <w:rsid w:val="00EF7F3C"/>
    <w:rsid w:val="00F324A6"/>
    <w:rsid w:val="00F45286"/>
    <w:rsid w:val="00F80C1B"/>
    <w:rsid w:val="00F95DAA"/>
    <w:rsid w:val="00FC3544"/>
    <w:rsid w:val="00FC447E"/>
    <w:rsid w:val="00FD445D"/>
    <w:rsid w:val="00FE3386"/>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BAAC44F4-4B58-4BB8-9740-6E39468B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8D7"/>
    <w:pPr>
      <w:ind w:leftChars="400" w:left="840"/>
    </w:pPr>
  </w:style>
  <w:style w:type="paragraph" w:styleId="a4">
    <w:name w:val="Balloon Text"/>
    <w:basedOn w:val="a"/>
    <w:link w:val="a5"/>
    <w:uiPriority w:val="99"/>
    <w:semiHidden/>
    <w:unhideWhenUsed/>
    <w:rsid w:val="00EE6F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6FF4"/>
    <w:rPr>
      <w:rFonts w:asciiTheme="majorHAnsi" w:eastAsiaTheme="majorEastAsia" w:hAnsiTheme="majorHAnsi" w:cstheme="majorBidi"/>
      <w:sz w:val="18"/>
      <w:szCs w:val="18"/>
    </w:rPr>
  </w:style>
  <w:style w:type="paragraph" w:styleId="a6">
    <w:name w:val="header"/>
    <w:basedOn w:val="a"/>
    <w:link w:val="a7"/>
    <w:uiPriority w:val="99"/>
    <w:unhideWhenUsed/>
    <w:rsid w:val="00CE0148"/>
    <w:pPr>
      <w:tabs>
        <w:tab w:val="center" w:pos="4252"/>
        <w:tab w:val="right" w:pos="8504"/>
      </w:tabs>
      <w:snapToGrid w:val="0"/>
    </w:pPr>
  </w:style>
  <w:style w:type="character" w:customStyle="1" w:styleId="a7">
    <w:name w:val="ヘッダー (文字)"/>
    <w:basedOn w:val="a0"/>
    <w:link w:val="a6"/>
    <w:uiPriority w:val="99"/>
    <w:rsid w:val="00CE0148"/>
  </w:style>
  <w:style w:type="paragraph" w:styleId="a8">
    <w:name w:val="footer"/>
    <w:basedOn w:val="a"/>
    <w:link w:val="a9"/>
    <w:uiPriority w:val="99"/>
    <w:unhideWhenUsed/>
    <w:rsid w:val="00CE0148"/>
    <w:pPr>
      <w:tabs>
        <w:tab w:val="center" w:pos="4252"/>
        <w:tab w:val="right" w:pos="8504"/>
      </w:tabs>
      <w:snapToGrid w:val="0"/>
    </w:pPr>
  </w:style>
  <w:style w:type="character" w:customStyle="1" w:styleId="a9">
    <w:name w:val="フッター (文字)"/>
    <w:basedOn w:val="a0"/>
    <w:link w:val="a8"/>
    <w:uiPriority w:val="99"/>
    <w:rsid w:val="00CE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原崎正憲</dc:creator>
  <cp:keywords/>
  <dc:description/>
  <cp:lastModifiedBy>原崎正憲</cp:lastModifiedBy>
  <cp:revision>36</cp:revision>
  <cp:lastPrinted>2015-11-27T11:23:00Z</cp:lastPrinted>
  <dcterms:created xsi:type="dcterms:W3CDTF">2015-04-26T21:43:00Z</dcterms:created>
  <dcterms:modified xsi:type="dcterms:W3CDTF">2016-01-24T07:13:00Z</dcterms:modified>
</cp:coreProperties>
</file>